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928F" w14:textId="307052ED" w:rsidR="00A05C19" w:rsidRDefault="00A05C19" w:rsidP="00F136FD">
      <w:pPr>
        <w:pStyle w:val="Corpsdetexte"/>
        <w:spacing w:before="123"/>
        <w:rPr>
          <w:rFonts w:ascii="Arial"/>
          <w:b/>
        </w:rPr>
      </w:pPr>
    </w:p>
    <w:p w14:paraId="603938C0" w14:textId="2B44C4B7" w:rsidR="00F136FD" w:rsidRDefault="002D3855" w:rsidP="00F136FD">
      <w:pPr>
        <w:pStyle w:val="Corpsdetexte"/>
        <w:spacing w:before="12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B63EB" wp14:editId="403E92E5">
                <wp:simplePos x="0" y="0"/>
                <wp:positionH relativeFrom="column">
                  <wp:posOffset>73660</wp:posOffset>
                </wp:positionH>
                <wp:positionV relativeFrom="paragraph">
                  <wp:posOffset>358775</wp:posOffset>
                </wp:positionV>
                <wp:extent cx="1695450" cy="7429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B0293" w14:textId="7E5EECED" w:rsidR="002D3855" w:rsidRPr="002D3855" w:rsidRDefault="002D3855" w:rsidP="002D3855">
                            <w:pPr>
                              <w:jc w:val="center"/>
                            </w:pPr>
                            <w:r w:rsidRPr="002D3855">
                              <w:t>LOGO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3B63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.8pt;margin-top:28.25pt;width:133.5pt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" fillcolor="white [3201]" strokeweight=".5pt">
                <v:textbox>
                  <w:txbxContent>
                    <w:p w14:paraId="465B0293" w14:textId="7E5EECED" w:rsidR="002D3855" w:rsidRPr="002D3855" w:rsidRDefault="002D3855" w:rsidP="002D3855">
                      <w:pPr>
                        <w:jc w:val="center"/>
                      </w:pPr>
                      <w:r w:rsidRPr="002D3855">
                        <w:t>LOGO 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1CF6BC" wp14:editId="6A5B061C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9439275" cy="1781175"/>
                <wp:effectExtent l="0" t="0" r="2857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9275" cy="1781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B809C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21C1C47B" w14:textId="595B8074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Élection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commission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administrative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paritaire compétente à l’égard des professeurs des écoles dans les îles de Wallis et de Futuna </w:t>
                            </w:r>
                          </w:p>
                          <w:p w14:paraId="219B5410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</w:pPr>
                          </w:p>
                          <w:p w14:paraId="5EF4B830" w14:textId="77777777" w:rsidR="00F136FD" w:rsidRDefault="00F136FD" w:rsidP="00F136FD">
                            <w:pPr>
                              <w:spacing w:before="16"/>
                              <w:ind w:left="3087" w:right="309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Vice rectorat de Wallis et Futuna</w:t>
                            </w:r>
                          </w:p>
                          <w:p w14:paraId="6D4AE320" w14:textId="64042469" w:rsidR="00F136FD" w:rsidRDefault="00F136FD" w:rsidP="00F136FD">
                            <w:pPr>
                              <w:pStyle w:val="Corpsdetexte"/>
                              <w:spacing w:before="1" w:line="460" w:lineRule="atLeast"/>
                              <w:ind w:left="3087" w:right="3088"/>
                              <w:jc w:val="center"/>
                            </w:pPr>
                            <w:r>
                              <w:t>Élections professionnelles</w:t>
                            </w:r>
                            <w:r w:rsidR="003D00B6">
                              <w:t xml:space="preserve"> du 16 décembre</w:t>
                            </w:r>
                            <w:r>
                              <w:t xml:space="preserve"> 2025</w:t>
                            </w:r>
                          </w:p>
                          <w:p w14:paraId="6CF82CB9" w14:textId="2BA01FBA" w:rsidR="00F136FD" w:rsidRDefault="00A05C19" w:rsidP="00F136FD">
                            <w:pPr>
                              <w:pStyle w:val="Corpsdetexte"/>
                              <w:spacing w:line="229" w:lineRule="exact"/>
                              <w:ind w:left="3087" w:right="3089"/>
                              <w:jc w:val="center"/>
                            </w:pPr>
                            <w:r>
                              <w:t>3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F136FD">
                              <w:t>TITULAIRES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F136FD">
                              <w:t>-</w:t>
                            </w:r>
                            <w:r w:rsidR="00F136FD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 w:rsidR="00F136FD">
                              <w:rPr>
                                <w:spacing w:val="-2"/>
                              </w:rPr>
                              <w:t xml:space="preserve"> SUPPLÉANTS</w:t>
                            </w:r>
                          </w:p>
                          <w:p w14:paraId="07D896D8" w14:textId="4819CF1D" w:rsidR="00F136FD" w:rsidRDefault="00F136FD" w:rsidP="00F136FD">
                            <w:pPr>
                              <w:pStyle w:val="Corpsdetexte"/>
                            </w:pPr>
                          </w:p>
                          <w:p w14:paraId="4BA73F3A" w14:textId="77777777" w:rsidR="003D00B6" w:rsidRDefault="00F136FD" w:rsidP="00F136FD">
                            <w:pPr>
                              <w:pStyle w:val="Corpsdetexte"/>
                              <w:spacing w:before="1"/>
                              <w:ind w:left="136" w:right="134"/>
                              <w:jc w:val="center"/>
                              <w:rPr>
                                <w:spacing w:val="-3"/>
                              </w:rPr>
                            </w:pPr>
                            <w:r>
                              <w:t>Liste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présentée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3D00B6">
                              <w:rPr>
                                <w:spacing w:val="-3"/>
                              </w:rPr>
                              <w:t>……………………………………………………………………………………………………………</w:t>
                            </w:r>
                            <w:proofErr w:type="gramStart"/>
                            <w:r w:rsidR="003D00B6">
                              <w:rPr>
                                <w:spacing w:val="-3"/>
                              </w:rPr>
                              <w:t>…….</w:t>
                            </w:r>
                            <w:proofErr w:type="gramEnd"/>
                            <w:r w:rsidR="003D00B6">
                              <w:rPr>
                                <w:spacing w:val="-3"/>
                              </w:rPr>
                              <w:t>.</w:t>
                            </w:r>
                          </w:p>
                          <w:p w14:paraId="1B1F83A9" w14:textId="64D49D66" w:rsidR="00F136FD" w:rsidRPr="003D00B6" w:rsidRDefault="00F136FD" w:rsidP="00F136FD">
                            <w:pPr>
                              <w:pStyle w:val="Corpsdetexte"/>
                              <w:spacing w:before="1"/>
                              <w:ind w:left="136" w:right="134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D00B6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 w:rsidRPr="003D00B6">
                              <w:rPr>
                                <w:i/>
                                <w:iCs/>
                              </w:rPr>
                              <w:t>nom</w:t>
                            </w:r>
                            <w:proofErr w:type="gramEnd"/>
                            <w:r w:rsidRPr="003D00B6">
                              <w:rPr>
                                <w:i/>
                                <w:iCs/>
                              </w:rPr>
                              <w:t xml:space="preserve"> de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l’organisation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syndicale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pour</w:t>
                            </w:r>
                            <w:r w:rsidRPr="003D00B6">
                              <w:rPr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laquelle la liste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est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déposée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; le cas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échéant, nom de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la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fédération</w:t>
                            </w:r>
                            <w:r w:rsidRPr="003D00B6"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ou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union syndicale</w:t>
                            </w:r>
                            <w:r w:rsidRPr="003D00B6">
                              <w:rPr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3D00B6">
                              <w:rPr>
                                <w:i/>
                                <w:iCs/>
                              </w:rPr>
                              <w:t>à laquelle elle est affiliée ou en cas de candidature commune nom(s) des organisations syndicales composant cette candidature)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F6BC" id="Textbox 4" o:spid="_x0000_s1027" type="#_x0000_t202" style="position:absolute;margin-left:692.05pt;margin-top:23.4pt;width:743.25pt;height:140.2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" filled="f" strokeweight=".16931mm">
                <v:path arrowok="t"/>
                <v:textbox inset="0,0,0,0">
                  <w:txbxContent>
                    <w:p w14:paraId="4C3B809C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21C1C47B" w14:textId="595B8074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Élection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commission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administrative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paritaire compétente à l’égard des professeurs des écoles dans les îles de Wallis et de Futuna </w:t>
                      </w:r>
                    </w:p>
                    <w:p w14:paraId="219B5410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</w:pPr>
                    </w:p>
                    <w:p w14:paraId="5EF4B830" w14:textId="77777777" w:rsidR="00F136FD" w:rsidRDefault="00F136FD" w:rsidP="00F136FD">
                      <w:pPr>
                        <w:spacing w:before="16"/>
                        <w:ind w:left="3087" w:right="309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Vice rectorat de Wallis et Futuna</w:t>
                      </w:r>
                    </w:p>
                    <w:p w14:paraId="6D4AE320" w14:textId="64042469" w:rsidR="00F136FD" w:rsidRDefault="00F136FD" w:rsidP="00F136FD">
                      <w:pPr>
                        <w:pStyle w:val="Corpsdetexte"/>
                        <w:spacing w:before="1" w:line="460" w:lineRule="atLeast"/>
                        <w:ind w:left="3087" w:right="3088"/>
                        <w:jc w:val="center"/>
                      </w:pPr>
                      <w:r>
                        <w:t>Élections professionnelles</w:t>
                      </w:r>
                      <w:r w:rsidR="003D00B6">
                        <w:t xml:space="preserve"> du 16 décembre</w:t>
                      </w:r>
                      <w:r>
                        <w:t xml:space="preserve"> 2025</w:t>
                      </w:r>
                    </w:p>
                    <w:p w14:paraId="6CF82CB9" w14:textId="2BA01FBA" w:rsidR="00F136FD" w:rsidRDefault="00A05C19" w:rsidP="00F136FD">
                      <w:pPr>
                        <w:pStyle w:val="Corpsdetexte"/>
                        <w:spacing w:line="229" w:lineRule="exact"/>
                        <w:ind w:left="3087" w:right="3089"/>
                        <w:jc w:val="center"/>
                      </w:pPr>
                      <w:r>
                        <w:t>3</w:t>
                      </w:r>
                      <w:r w:rsidR="00F136FD">
                        <w:rPr>
                          <w:spacing w:val="-2"/>
                        </w:rPr>
                        <w:t xml:space="preserve"> </w:t>
                      </w:r>
                      <w:r w:rsidR="00F136FD">
                        <w:t>TITULAIRES</w:t>
                      </w:r>
                      <w:r w:rsidR="00F136FD">
                        <w:rPr>
                          <w:spacing w:val="-2"/>
                        </w:rPr>
                        <w:t xml:space="preserve"> </w:t>
                      </w:r>
                      <w:r w:rsidR="00F136FD">
                        <w:t>-</w:t>
                      </w:r>
                      <w:r w:rsidR="00F136FD"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 w:rsidR="00F136FD">
                        <w:rPr>
                          <w:spacing w:val="-2"/>
                        </w:rPr>
                        <w:t xml:space="preserve"> SUPPLÉANTS</w:t>
                      </w:r>
                    </w:p>
                    <w:p w14:paraId="07D896D8" w14:textId="4819CF1D" w:rsidR="00F136FD" w:rsidRDefault="00F136FD" w:rsidP="00F136FD">
                      <w:pPr>
                        <w:pStyle w:val="Corpsdetexte"/>
                      </w:pPr>
                    </w:p>
                    <w:p w14:paraId="4BA73F3A" w14:textId="77777777" w:rsidR="003D00B6" w:rsidRDefault="00F136FD" w:rsidP="00F136FD">
                      <w:pPr>
                        <w:pStyle w:val="Corpsdetexte"/>
                        <w:spacing w:before="1"/>
                        <w:ind w:left="136" w:right="134"/>
                        <w:jc w:val="center"/>
                        <w:rPr>
                          <w:spacing w:val="-3"/>
                        </w:rPr>
                      </w:pPr>
                      <w:r>
                        <w:t>Liste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présentée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3D00B6">
                        <w:rPr>
                          <w:spacing w:val="-3"/>
                        </w:rPr>
                        <w:t>……………………………………………………………………………………………………………</w:t>
                      </w:r>
                      <w:proofErr w:type="gramStart"/>
                      <w:r w:rsidR="003D00B6">
                        <w:rPr>
                          <w:spacing w:val="-3"/>
                        </w:rPr>
                        <w:t>…….</w:t>
                      </w:r>
                      <w:proofErr w:type="gramEnd"/>
                      <w:r w:rsidR="003D00B6">
                        <w:rPr>
                          <w:spacing w:val="-3"/>
                        </w:rPr>
                        <w:t>.</w:t>
                      </w:r>
                    </w:p>
                    <w:p w14:paraId="1B1F83A9" w14:textId="64D49D66" w:rsidR="00F136FD" w:rsidRPr="003D00B6" w:rsidRDefault="00F136FD" w:rsidP="00F136FD">
                      <w:pPr>
                        <w:pStyle w:val="Corpsdetexte"/>
                        <w:spacing w:before="1"/>
                        <w:ind w:left="136" w:right="134"/>
                        <w:jc w:val="center"/>
                        <w:rPr>
                          <w:i/>
                          <w:iCs/>
                        </w:rPr>
                      </w:pPr>
                      <w:r w:rsidRPr="003D00B6">
                        <w:rPr>
                          <w:i/>
                          <w:iCs/>
                        </w:rPr>
                        <w:t>(</w:t>
                      </w:r>
                      <w:proofErr w:type="gramStart"/>
                      <w:r w:rsidRPr="003D00B6">
                        <w:rPr>
                          <w:i/>
                          <w:iCs/>
                        </w:rPr>
                        <w:t>nom</w:t>
                      </w:r>
                      <w:proofErr w:type="gramEnd"/>
                      <w:r w:rsidRPr="003D00B6">
                        <w:rPr>
                          <w:i/>
                          <w:iCs/>
                        </w:rPr>
                        <w:t xml:space="preserve"> de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l’organisation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syndicale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pour</w:t>
                      </w:r>
                      <w:r w:rsidRPr="003D00B6">
                        <w:rPr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laquelle la liste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est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déposée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; le cas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échéant, nom de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la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fédération</w:t>
                      </w:r>
                      <w:r w:rsidRPr="003D00B6"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ou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union syndicale</w:t>
                      </w:r>
                      <w:r w:rsidRPr="003D00B6">
                        <w:rPr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3D00B6">
                        <w:rPr>
                          <w:i/>
                          <w:iCs/>
                        </w:rPr>
                        <w:t>à laquelle elle est affiliée ou en cas de candidature commune nom(s) des organisations syndicales composant cette candidature)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4B9D8C" w14:textId="631CFD8B" w:rsidR="00F136FD" w:rsidRDefault="00F136FD" w:rsidP="00F136FD">
      <w:pPr>
        <w:pStyle w:val="Corpsdetexte"/>
        <w:rPr>
          <w:rFonts w:ascii="Times New Roman"/>
        </w:rPr>
      </w:pPr>
    </w:p>
    <w:p w14:paraId="46C3D5C6" w14:textId="77777777" w:rsidR="00A05C19" w:rsidRDefault="00A05C19" w:rsidP="00F136FD">
      <w:pPr>
        <w:pStyle w:val="Corpsdetexte"/>
        <w:rPr>
          <w:rFonts w:asci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"/>
        <w:gridCol w:w="3114"/>
        <w:gridCol w:w="3347"/>
        <w:gridCol w:w="2174"/>
        <w:gridCol w:w="2706"/>
        <w:gridCol w:w="2554"/>
      </w:tblGrid>
      <w:tr w:rsidR="00A05C19" w14:paraId="3732D258" w14:textId="6CE573AC" w:rsidTr="003D00B6">
        <w:trPr>
          <w:trHeight w:val="551"/>
        </w:trPr>
        <w:tc>
          <w:tcPr>
            <w:tcW w:w="987" w:type="dxa"/>
            <w:vMerge w:val="restart"/>
            <w:vAlign w:val="center"/>
          </w:tcPr>
          <w:p w14:paraId="1539AE2F" w14:textId="77777777" w:rsidR="00A05C19" w:rsidRPr="00A05C19" w:rsidRDefault="00A05C19" w:rsidP="003D00B6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 w:rsidRPr="00A05C19">
              <w:rPr>
                <w:b/>
                <w:spacing w:val="-5"/>
                <w:sz w:val="20"/>
              </w:rPr>
              <w:t>N°</w:t>
            </w:r>
          </w:p>
          <w:p w14:paraId="374BBB61" w14:textId="60DC0D0D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proofErr w:type="gramStart"/>
            <w:r w:rsidRPr="00A05C19">
              <w:rPr>
                <w:rFonts w:ascii="Arial" w:hAnsi="Arial" w:cs="Arial"/>
                <w:b/>
                <w:spacing w:val="-2"/>
              </w:rPr>
              <w:t>d’ordre</w:t>
            </w:r>
            <w:proofErr w:type="gramEnd"/>
          </w:p>
        </w:tc>
        <w:tc>
          <w:tcPr>
            <w:tcW w:w="3114" w:type="dxa"/>
            <w:vMerge w:val="restart"/>
            <w:vAlign w:val="center"/>
          </w:tcPr>
          <w:p w14:paraId="6F603EE5" w14:textId="772EA653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r w:rsidRPr="00A05C19">
              <w:rPr>
                <w:rFonts w:ascii="Arial" w:hAnsi="Arial" w:cs="Arial"/>
                <w:b/>
                <w:spacing w:val="-4"/>
              </w:rPr>
              <w:t xml:space="preserve">Nom </w:t>
            </w:r>
            <w:r w:rsidRPr="00A05C19">
              <w:rPr>
                <w:rFonts w:ascii="Arial" w:hAnsi="Arial" w:cs="Arial"/>
                <w:b/>
                <w:spacing w:val="-2"/>
              </w:rPr>
              <w:t>d’usage</w:t>
            </w:r>
          </w:p>
        </w:tc>
        <w:tc>
          <w:tcPr>
            <w:tcW w:w="3347" w:type="dxa"/>
            <w:vMerge w:val="restart"/>
            <w:vAlign w:val="center"/>
          </w:tcPr>
          <w:p w14:paraId="5A59BC0B" w14:textId="1FC54FF0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r w:rsidRPr="00A05C19">
              <w:rPr>
                <w:rFonts w:ascii="Arial" w:hAnsi="Arial" w:cs="Arial"/>
                <w:b/>
                <w:spacing w:val="-2"/>
              </w:rPr>
              <w:t>Prénom</w:t>
            </w:r>
          </w:p>
        </w:tc>
        <w:tc>
          <w:tcPr>
            <w:tcW w:w="2174" w:type="dxa"/>
            <w:vMerge w:val="restart"/>
            <w:vAlign w:val="center"/>
          </w:tcPr>
          <w:p w14:paraId="09D76835" w14:textId="77777777" w:rsidR="00A05C19" w:rsidRPr="00A05C19" w:rsidRDefault="00A05C19" w:rsidP="003D00B6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 w:rsidRPr="00A05C19">
              <w:rPr>
                <w:b/>
                <w:spacing w:val="-2"/>
                <w:sz w:val="20"/>
              </w:rPr>
              <w:t xml:space="preserve">Fonction </w:t>
            </w:r>
            <w:r w:rsidRPr="00A05C19">
              <w:rPr>
                <w:b/>
                <w:spacing w:val="-6"/>
                <w:sz w:val="20"/>
              </w:rPr>
              <w:t xml:space="preserve">ou </w:t>
            </w:r>
            <w:r w:rsidRPr="00A05C19">
              <w:rPr>
                <w:b/>
                <w:spacing w:val="-2"/>
                <w:sz w:val="20"/>
              </w:rPr>
              <w:t>spécialité</w:t>
            </w:r>
          </w:p>
          <w:p w14:paraId="3F8FDEB8" w14:textId="27C56371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  <w:r w:rsidRPr="00A05C19">
              <w:rPr>
                <w:rFonts w:ascii="Arial" w:hAnsi="Arial" w:cs="Arial"/>
                <w:spacing w:val="-5"/>
              </w:rPr>
              <w:t>(</w:t>
            </w:r>
            <w:proofErr w:type="gramStart"/>
            <w:r w:rsidRPr="00A05C19">
              <w:rPr>
                <w:rFonts w:ascii="Arial" w:hAnsi="Arial" w:cs="Arial"/>
                <w:spacing w:val="-5"/>
              </w:rPr>
              <w:t>a</w:t>
            </w:r>
            <w:proofErr w:type="gramEnd"/>
            <w:r w:rsidRPr="00A05C19">
              <w:rPr>
                <w:rFonts w:ascii="Arial" w:hAnsi="Arial" w:cs="Arial"/>
                <w:spacing w:val="-5"/>
              </w:rPr>
              <w:t>)</w:t>
            </w:r>
          </w:p>
        </w:tc>
        <w:tc>
          <w:tcPr>
            <w:tcW w:w="5260" w:type="dxa"/>
            <w:gridSpan w:val="2"/>
            <w:vAlign w:val="center"/>
          </w:tcPr>
          <w:p w14:paraId="399386CB" w14:textId="61A32CA3" w:rsidR="003D00B6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spacing w:val="-2"/>
              </w:rPr>
            </w:pPr>
            <w:r w:rsidRPr="00A05C19">
              <w:rPr>
                <w:rFonts w:ascii="Arial" w:hAnsi="Arial" w:cs="Arial"/>
                <w:b/>
                <w:spacing w:val="-2"/>
              </w:rPr>
              <w:t>Affectation :</w:t>
            </w:r>
          </w:p>
        </w:tc>
      </w:tr>
      <w:tr w:rsidR="00A05C19" w14:paraId="7E519AEE" w14:textId="6BA6F694" w:rsidTr="003D00B6">
        <w:trPr>
          <w:trHeight w:val="681"/>
        </w:trPr>
        <w:tc>
          <w:tcPr>
            <w:tcW w:w="987" w:type="dxa"/>
            <w:vMerge/>
            <w:vAlign w:val="center"/>
          </w:tcPr>
          <w:p w14:paraId="33BC59E1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vAlign w:val="center"/>
          </w:tcPr>
          <w:p w14:paraId="5BD0D365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3347" w:type="dxa"/>
            <w:vMerge/>
            <w:vAlign w:val="center"/>
          </w:tcPr>
          <w:p w14:paraId="754AAE8B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vMerge/>
            <w:vAlign w:val="center"/>
          </w:tcPr>
          <w:p w14:paraId="4D16F711" w14:textId="77777777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</w:rPr>
            </w:pPr>
          </w:p>
        </w:tc>
        <w:tc>
          <w:tcPr>
            <w:tcW w:w="2706" w:type="dxa"/>
            <w:vAlign w:val="center"/>
          </w:tcPr>
          <w:p w14:paraId="051128A9" w14:textId="6C5C367D" w:rsidR="00A05C19" w:rsidRPr="00A05C19" w:rsidRDefault="00A05C19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E</w:t>
            </w:r>
            <w:r w:rsidR="00547E87">
              <w:rPr>
                <w:rFonts w:ascii="Arial" w:hAnsi="Arial" w:cs="Arial"/>
                <w:b/>
                <w:bCs/>
              </w:rPr>
              <w:t>cole ou établissement</w:t>
            </w:r>
          </w:p>
        </w:tc>
        <w:tc>
          <w:tcPr>
            <w:tcW w:w="2554" w:type="dxa"/>
            <w:vAlign w:val="center"/>
          </w:tcPr>
          <w:p w14:paraId="7F4E8DFD" w14:textId="076D7C9F" w:rsidR="00A05C19" w:rsidRPr="00A05C19" w:rsidRDefault="00547E87" w:rsidP="003D00B6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 postal</w:t>
            </w:r>
            <w:r w:rsidRPr="00A05C1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+ </w:t>
            </w:r>
            <w:r w:rsidRPr="00A05C19">
              <w:rPr>
                <w:rFonts w:ascii="Arial" w:hAnsi="Arial" w:cs="Arial"/>
                <w:b/>
              </w:rPr>
              <w:t xml:space="preserve">Village </w:t>
            </w:r>
          </w:p>
        </w:tc>
      </w:tr>
      <w:tr w:rsidR="00A05C19" w14:paraId="2267DC43" w14:textId="03AA176D" w:rsidTr="003D00B6">
        <w:trPr>
          <w:trHeight w:val="516"/>
        </w:trPr>
        <w:tc>
          <w:tcPr>
            <w:tcW w:w="987" w:type="dxa"/>
            <w:vAlign w:val="center"/>
          </w:tcPr>
          <w:p w14:paraId="1BB19DDD" w14:textId="4BC6E47D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14" w:type="dxa"/>
          </w:tcPr>
          <w:p w14:paraId="0801F57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4E318E79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5E33880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79F76197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2F517575" w14:textId="6A31607F" w:rsidR="003D00B6" w:rsidRPr="00A05C19" w:rsidRDefault="003D00B6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7CA33268" w14:textId="6313E092" w:rsidTr="003D00B6">
        <w:trPr>
          <w:trHeight w:val="493"/>
        </w:trPr>
        <w:tc>
          <w:tcPr>
            <w:tcW w:w="987" w:type="dxa"/>
            <w:vAlign w:val="center"/>
          </w:tcPr>
          <w:p w14:paraId="0579BA4E" w14:textId="28386B20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14" w:type="dxa"/>
          </w:tcPr>
          <w:p w14:paraId="29ECEC26" w14:textId="71A99552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012C2EEC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1710C14B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78D41E81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0C9B1D6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568DE3E3" w14:textId="35C4B704" w:rsidTr="003D00B6">
        <w:trPr>
          <w:trHeight w:val="516"/>
        </w:trPr>
        <w:tc>
          <w:tcPr>
            <w:tcW w:w="987" w:type="dxa"/>
            <w:vAlign w:val="center"/>
          </w:tcPr>
          <w:p w14:paraId="1BD1CBD3" w14:textId="17726AB1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14" w:type="dxa"/>
          </w:tcPr>
          <w:p w14:paraId="5A8523DC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40BD9054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4356C573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72E1ABEF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56ADD4D1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5DF6AF81" w14:textId="77777777" w:rsidTr="003D00B6">
        <w:trPr>
          <w:trHeight w:val="516"/>
        </w:trPr>
        <w:tc>
          <w:tcPr>
            <w:tcW w:w="987" w:type="dxa"/>
            <w:vAlign w:val="center"/>
          </w:tcPr>
          <w:p w14:paraId="584C2824" w14:textId="1B73C765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114" w:type="dxa"/>
          </w:tcPr>
          <w:p w14:paraId="7CACDFA4" w14:textId="16B4B199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0F0C8C5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6F71BA4D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7905191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53A0E179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08FEBDD0" w14:textId="77777777" w:rsidTr="003D00B6">
        <w:trPr>
          <w:trHeight w:val="493"/>
        </w:trPr>
        <w:tc>
          <w:tcPr>
            <w:tcW w:w="987" w:type="dxa"/>
            <w:vAlign w:val="center"/>
          </w:tcPr>
          <w:p w14:paraId="689C87AC" w14:textId="43B51EEB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14" w:type="dxa"/>
          </w:tcPr>
          <w:p w14:paraId="580DCDC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249CA556" w14:textId="7FFDDEAF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287F9DC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42D3897E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484E9033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  <w:tr w:rsidR="00A05C19" w14:paraId="28FDD51D" w14:textId="77777777" w:rsidTr="003D00B6">
        <w:trPr>
          <w:trHeight w:val="516"/>
        </w:trPr>
        <w:tc>
          <w:tcPr>
            <w:tcW w:w="987" w:type="dxa"/>
            <w:vAlign w:val="center"/>
          </w:tcPr>
          <w:p w14:paraId="2FC47A67" w14:textId="439372BC" w:rsidR="00A05C19" w:rsidRPr="00A05C19" w:rsidRDefault="00A05C19" w:rsidP="00A05C19">
            <w:pPr>
              <w:pStyle w:val="Corpsdetexte"/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A05C1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114" w:type="dxa"/>
          </w:tcPr>
          <w:p w14:paraId="1F9890D8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3347" w:type="dxa"/>
          </w:tcPr>
          <w:p w14:paraId="3AF976A0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174" w:type="dxa"/>
          </w:tcPr>
          <w:p w14:paraId="0F48AEE5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706" w:type="dxa"/>
          </w:tcPr>
          <w:p w14:paraId="726A47B4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724DAD4A" w14:textId="77777777" w:rsidR="00A05C19" w:rsidRPr="00A05C19" w:rsidRDefault="00A05C19" w:rsidP="00F136FD">
            <w:pPr>
              <w:pStyle w:val="Corpsdetexte"/>
              <w:spacing w:before="100"/>
              <w:rPr>
                <w:rFonts w:ascii="Arial" w:hAnsi="Arial" w:cs="Arial"/>
              </w:rPr>
            </w:pPr>
          </w:p>
        </w:tc>
      </w:tr>
    </w:tbl>
    <w:p w14:paraId="75E7E2DE" w14:textId="45ABC12A" w:rsidR="00F136FD" w:rsidRDefault="00F136FD" w:rsidP="00F136FD">
      <w:pPr>
        <w:pStyle w:val="Corpsdetexte"/>
        <w:spacing w:before="100"/>
        <w:rPr>
          <w:rFonts w:ascii="Times New Roman"/>
        </w:rPr>
      </w:pPr>
    </w:p>
    <w:p w14:paraId="03EA9500" w14:textId="46F87377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1F1BF1F7" w14:textId="138A5D55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3E2B3024" w14:textId="77777777" w:rsidR="00A05C19" w:rsidRDefault="00A05C19" w:rsidP="00F136FD">
      <w:pPr>
        <w:pStyle w:val="Corpsdetexte"/>
        <w:spacing w:before="100"/>
        <w:rPr>
          <w:rFonts w:ascii="Times New Roman"/>
        </w:rPr>
      </w:pPr>
    </w:p>
    <w:p w14:paraId="7485E2A9" w14:textId="77777777" w:rsidR="00F136FD" w:rsidRPr="003D00B6" w:rsidRDefault="00F136FD" w:rsidP="00F136FD">
      <w:pPr>
        <w:pStyle w:val="Corpsdetexte"/>
        <w:spacing w:before="230"/>
        <w:ind w:left="140"/>
        <w:rPr>
          <w:i/>
          <w:iCs/>
          <w:sz w:val="16"/>
          <w:szCs w:val="16"/>
        </w:rPr>
      </w:pPr>
      <w:r w:rsidRPr="003D00B6">
        <w:rPr>
          <w:i/>
          <w:iCs/>
          <w:sz w:val="16"/>
          <w:szCs w:val="16"/>
        </w:rPr>
        <w:t>Nombre</w:t>
      </w:r>
      <w:r w:rsidRPr="003D00B6">
        <w:rPr>
          <w:i/>
          <w:iCs/>
          <w:spacing w:val="-4"/>
          <w:sz w:val="16"/>
          <w:szCs w:val="16"/>
        </w:rPr>
        <w:t xml:space="preserve"> </w:t>
      </w:r>
      <w:r w:rsidRPr="003D00B6">
        <w:rPr>
          <w:i/>
          <w:iCs/>
          <w:sz w:val="16"/>
          <w:szCs w:val="16"/>
        </w:rPr>
        <w:t>de</w:t>
      </w:r>
      <w:r w:rsidRPr="003D00B6">
        <w:rPr>
          <w:i/>
          <w:iCs/>
          <w:spacing w:val="-3"/>
          <w:sz w:val="16"/>
          <w:szCs w:val="16"/>
        </w:rPr>
        <w:t xml:space="preserve"> </w:t>
      </w:r>
      <w:r w:rsidRPr="003D00B6">
        <w:rPr>
          <w:i/>
          <w:iCs/>
          <w:sz w:val="16"/>
          <w:szCs w:val="16"/>
        </w:rPr>
        <w:t>femmes</w:t>
      </w:r>
      <w:r w:rsidRPr="003D00B6">
        <w:rPr>
          <w:i/>
          <w:iCs/>
          <w:spacing w:val="-2"/>
          <w:sz w:val="16"/>
          <w:szCs w:val="16"/>
        </w:rPr>
        <w:t xml:space="preserve"> </w:t>
      </w:r>
      <w:r w:rsidRPr="003D00B6">
        <w:rPr>
          <w:i/>
          <w:iCs/>
          <w:sz w:val="16"/>
          <w:szCs w:val="16"/>
        </w:rPr>
        <w:t>et</w:t>
      </w:r>
      <w:r w:rsidRPr="003D00B6">
        <w:rPr>
          <w:i/>
          <w:iCs/>
          <w:spacing w:val="-3"/>
          <w:sz w:val="16"/>
          <w:szCs w:val="16"/>
        </w:rPr>
        <w:t xml:space="preserve"> </w:t>
      </w:r>
      <w:r w:rsidRPr="003D00B6">
        <w:rPr>
          <w:i/>
          <w:iCs/>
          <w:sz w:val="16"/>
          <w:szCs w:val="16"/>
        </w:rPr>
        <w:t>nombre</w:t>
      </w:r>
      <w:r w:rsidRPr="003D00B6">
        <w:rPr>
          <w:i/>
          <w:iCs/>
          <w:spacing w:val="-2"/>
          <w:sz w:val="16"/>
          <w:szCs w:val="16"/>
        </w:rPr>
        <w:t xml:space="preserve"> </w:t>
      </w:r>
      <w:r w:rsidRPr="003D00B6">
        <w:rPr>
          <w:i/>
          <w:iCs/>
          <w:sz w:val="16"/>
          <w:szCs w:val="16"/>
        </w:rPr>
        <w:t>d’hommes</w:t>
      </w:r>
      <w:r w:rsidRPr="003D00B6">
        <w:rPr>
          <w:i/>
          <w:iCs/>
          <w:spacing w:val="-2"/>
          <w:sz w:val="16"/>
          <w:szCs w:val="16"/>
        </w:rPr>
        <w:t xml:space="preserve"> </w:t>
      </w:r>
      <w:r w:rsidRPr="003D00B6">
        <w:rPr>
          <w:i/>
          <w:iCs/>
          <w:spacing w:val="-10"/>
          <w:sz w:val="16"/>
          <w:szCs w:val="16"/>
        </w:rPr>
        <w:t>:</w:t>
      </w:r>
    </w:p>
    <w:p w14:paraId="47850BA8" w14:textId="4CCD2B33" w:rsidR="00F136FD" w:rsidRPr="003D00B6" w:rsidRDefault="00A05C19" w:rsidP="00A05C19">
      <w:pPr>
        <w:pStyle w:val="Paragraphedeliste"/>
        <w:numPr>
          <w:ilvl w:val="0"/>
          <w:numId w:val="1"/>
        </w:numPr>
        <w:tabs>
          <w:tab w:val="left" w:pos="440"/>
        </w:tabs>
        <w:ind w:left="440" w:hanging="299"/>
        <w:rPr>
          <w:i/>
          <w:iCs/>
          <w:sz w:val="16"/>
          <w:szCs w:val="18"/>
        </w:rPr>
      </w:pPr>
      <w:r w:rsidRPr="003D00B6">
        <w:rPr>
          <w:i/>
          <w:iCs/>
          <w:sz w:val="16"/>
          <w:szCs w:val="18"/>
        </w:rPr>
        <w:t>Enseignant, Formateur, Enseignant spécialisé, directeur …</w:t>
      </w:r>
    </w:p>
    <w:p w14:paraId="24E432BE" w14:textId="77777777" w:rsidR="004C1FF5" w:rsidRDefault="004C1FF5"/>
    <w:sectPr w:rsidR="004C1FF5" w:rsidSect="00F136FD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D801" w14:textId="77777777" w:rsidR="00A05C19" w:rsidRDefault="00A05C19" w:rsidP="00A05C19">
      <w:r>
        <w:separator/>
      </w:r>
    </w:p>
  </w:endnote>
  <w:endnote w:type="continuationSeparator" w:id="0">
    <w:p w14:paraId="6A61AD55" w14:textId="77777777" w:rsidR="00A05C19" w:rsidRDefault="00A05C19" w:rsidP="00A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59E0" w14:textId="77777777" w:rsidR="00A05C19" w:rsidRDefault="00A05C19" w:rsidP="00A05C19">
      <w:r>
        <w:separator/>
      </w:r>
    </w:p>
  </w:footnote>
  <w:footnote w:type="continuationSeparator" w:id="0">
    <w:p w14:paraId="455E2E51" w14:textId="77777777" w:rsidR="00A05C19" w:rsidRDefault="00A05C19" w:rsidP="00A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02AB"/>
    <w:multiLevelType w:val="hybridMultilevel"/>
    <w:tmpl w:val="F8FA2252"/>
    <w:lvl w:ilvl="0" w:tplc="07BC0BE2">
      <w:start w:val="1"/>
      <w:numFmt w:val="lowerLetter"/>
      <w:lvlText w:val="(%1)"/>
      <w:lvlJc w:val="left"/>
      <w:pPr>
        <w:ind w:left="441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2B8A554">
      <w:numFmt w:val="bullet"/>
      <w:lvlText w:val="•"/>
      <w:lvlJc w:val="left"/>
      <w:pPr>
        <w:ind w:left="1839" w:hanging="300"/>
      </w:pPr>
      <w:rPr>
        <w:rFonts w:hint="default"/>
        <w:lang w:val="fr-FR" w:eastAsia="en-US" w:bidi="ar-SA"/>
      </w:rPr>
    </w:lvl>
    <w:lvl w:ilvl="2" w:tplc="05AAC0E8">
      <w:numFmt w:val="bullet"/>
      <w:lvlText w:val="•"/>
      <w:lvlJc w:val="left"/>
      <w:pPr>
        <w:ind w:left="3238" w:hanging="300"/>
      </w:pPr>
      <w:rPr>
        <w:rFonts w:hint="default"/>
        <w:lang w:val="fr-FR" w:eastAsia="en-US" w:bidi="ar-SA"/>
      </w:rPr>
    </w:lvl>
    <w:lvl w:ilvl="3" w:tplc="F73A34A8">
      <w:numFmt w:val="bullet"/>
      <w:lvlText w:val="•"/>
      <w:lvlJc w:val="left"/>
      <w:pPr>
        <w:ind w:left="4637" w:hanging="300"/>
      </w:pPr>
      <w:rPr>
        <w:rFonts w:hint="default"/>
        <w:lang w:val="fr-FR" w:eastAsia="en-US" w:bidi="ar-SA"/>
      </w:rPr>
    </w:lvl>
    <w:lvl w:ilvl="4" w:tplc="88CA548E">
      <w:numFmt w:val="bullet"/>
      <w:lvlText w:val="•"/>
      <w:lvlJc w:val="left"/>
      <w:pPr>
        <w:ind w:left="6036" w:hanging="300"/>
      </w:pPr>
      <w:rPr>
        <w:rFonts w:hint="default"/>
        <w:lang w:val="fr-FR" w:eastAsia="en-US" w:bidi="ar-SA"/>
      </w:rPr>
    </w:lvl>
    <w:lvl w:ilvl="5" w:tplc="5298E136">
      <w:numFmt w:val="bullet"/>
      <w:lvlText w:val="•"/>
      <w:lvlJc w:val="left"/>
      <w:pPr>
        <w:ind w:left="7436" w:hanging="300"/>
      </w:pPr>
      <w:rPr>
        <w:rFonts w:hint="default"/>
        <w:lang w:val="fr-FR" w:eastAsia="en-US" w:bidi="ar-SA"/>
      </w:rPr>
    </w:lvl>
    <w:lvl w:ilvl="6" w:tplc="8736CAEE">
      <w:numFmt w:val="bullet"/>
      <w:lvlText w:val="•"/>
      <w:lvlJc w:val="left"/>
      <w:pPr>
        <w:ind w:left="8835" w:hanging="300"/>
      </w:pPr>
      <w:rPr>
        <w:rFonts w:hint="default"/>
        <w:lang w:val="fr-FR" w:eastAsia="en-US" w:bidi="ar-SA"/>
      </w:rPr>
    </w:lvl>
    <w:lvl w:ilvl="7" w:tplc="93C432D2">
      <w:numFmt w:val="bullet"/>
      <w:lvlText w:val="•"/>
      <w:lvlJc w:val="left"/>
      <w:pPr>
        <w:ind w:left="10234" w:hanging="300"/>
      </w:pPr>
      <w:rPr>
        <w:rFonts w:hint="default"/>
        <w:lang w:val="fr-FR" w:eastAsia="en-US" w:bidi="ar-SA"/>
      </w:rPr>
    </w:lvl>
    <w:lvl w:ilvl="8" w:tplc="ECCE29CC">
      <w:numFmt w:val="bullet"/>
      <w:lvlText w:val="•"/>
      <w:lvlJc w:val="left"/>
      <w:pPr>
        <w:ind w:left="11633" w:hanging="30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D"/>
    <w:rsid w:val="002D3855"/>
    <w:rsid w:val="003D00B6"/>
    <w:rsid w:val="004C1FF5"/>
    <w:rsid w:val="00547E87"/>
    <w:rsid w:val="00A05C19"/>
    <w:rsid w:val="00C30FC6"/>
    <w:rsid w:val="00CD7BBC"/>
    <w:rsid w:val="00F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675606"/>
  <w15:chartTrackingRefBased/>
  <w15:docId w15:val="{C2F563B8-E45B-4C7F-AD68-A34A49D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136F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136FD"/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F136FD"/>
    <w:pPr>
      <w:spacing w:before="275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F136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136FD"/>
    <w:pPr>
      <w:ind w:left="439" w:hanging="299"/>
    </w:pPr>
  </w:style>
  <w:style w:type="paragraph" w:customStyle="1" w:styleId="TableParagraph">
    <w:name w:val="Table Paragraph"/>
    <w:basedOn w:val="Normal"/>
    <w:uiPriority w:val="1"/>
    <w:qFormat/>
    <w:rsid w:val="00F136FD"/>
    <w:pPr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A05C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C19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A05C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C19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39"/>
    <w:rsid w:val="00A0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8865-BA30-4DA3-BA6C-9626D2AB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Oliva PAKAINA</cp:lastModifiedBy>
  <cp:revision>6</cp:revision>
  <dcterms:created xsi:type="dcterms:W3CDTF">2025-10-20T22:14:00Z</dcterms:created>
  <dcterms:modified xsi:type="dcterms:W3CDTF">2025-10-28T05:17:00Z</dcterms:modified>
</cp:coreProperties>
</file>